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AE92C" w14:textId="77287394" w:rsidR="007E0F92" w:rsidRPr="0005476F" w:rsidRDefault="0005476F" w:rsidP="009F2DB2">
      <w:pPr>
        <w:spacing w:after="0"/>
        <w:jc w:val="center"/>
        <w:rPr>
          <w:b/>
          <w:bCs/>
          <w:sz w:val="32"/>
          <w:szCs w:val="32"/>
        </w:rPr>
      </w:pPr>
      <w:r w:rsidRPr="0005476F">
        <w:rPr>
          <w:b/>
          <w:bCs/>
          <w:sz w:val="32"/>
          <w:szCs w:val="32"/>
        </w:rPr>
        <w:t>JOYAS DEL EGEO</w:t>
      </w:r>
    </w:p>
    <w:p w14:paraId="5F9AAE70" w14:textId="2F748FC0" w:rsidR="00F87A12" w:rsidRPr="0005476F" w:rsidRDefault="0005476F" w:rsidP="00216587">
      <w:pPr>
        <w:spacing w:after="0"/>
        <w:jc w:val="center"/>
      </w:pPr>
      <w:r w:rsidRPr="0005476F">
        <w:rPr>
          <w:b/>
          <w:bCs/>
          <w:sz w:val="28"/>
          <w:szCs w:val="28"/>
        </w:rPr>
        <w:t>1</w:t>
      </w:r>
      <w:r w:rsidR="00F87A12" w:rsidRPr="0005476F">
        <w:rPr>
          <w:b/>
          <w:bCs/>
          <w:sz w:val="28"/>
          <w:szCs w:val="28"/>
        </w:rPr>
        <w:t>0 días | 0</w:t>
      </w:r>
      <w:r w:rsidRPr="0005476F">
        <w:rPr>
          <w:b/>
          <w:bCs/>
          <w:sz w:val="28"/>
          <w:szCs w:val="28"/>
        </w:rPr>
        <w:t>9</w:t>
      </w:r>
      <w:r w:rsidR="00F87A12" w:rsidRPr="0005476F">
        <w:rPr>
          <w:b/>
          <w:bCs/>
          <w:sz w:val="28"/>
          <w:szCs w:val="28"/>
        </w:rPr>
        <w:t xml:space="preserve"> noches</w:t>
      </w:r>
    </w:p>
    <w:p w14:paraId="72210A75" w14:textId="5FBE0C6E" w:rsidR="00F87A12" w:rsidRPr="0005476F" w:rsidRDefault="00216587" w:rsidP="00216587">
      <w:pPr>
        <w:pStyle w:val="NormalWeb"/>
      </w:pPr>
      <w:r>
        <w:rPr>
          <w:noProof/>
        </w:rPr>
        <w:drawing>
          <wp:inline distT="0" distB="0" distL="0" distR="0" wp14:anchorId="47EE76E4" wp14:editId="77F8C599">
            <wp:extent cx="5612130" cy="1870710"/>
            <wp:effectExtent l="0" t="0" r="7620" b="0"/>
            <wp:docPr id="663121296" name="Imagen 1" descr="Imagen que contiene agua, azul, océano, lug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121296" name="Imagen 1" descr="Imagen que contiene agua, azul, océano, lug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CA38C" w14:textId="477F28A6" w:rsidR="00F87A12" w:rsidRPr="0005476F" w:rsidRDefault="00F87A12" w:rsidP="009F2DB2">
      <w:pPr>
        <w:spacing w:after="0"/>
        <w:jc w:val="both"/>
        <w:rPr>
          <w:b/>
          <w:bCs/>
        </w:rPr>
      </w:pPr>
      <w:r w:rsidRPr="0005476F">
        <w:rPr>
          <w:b/>
          <w:bCs/>
        </w:rPr>
        <w:t xml:space="preserve">Día 1 | Llegada </w:t>
      </w:r>
      <w:r w:rsidR="0005476F" w:rsidRPr="0005476F">
        <w:rPr>
          <w:b/>
          <w:bCs/>
        </w:rPr>
        <w:t>Atenas</w:t>
      </w:r>
    </w:p>
    <w:p w14:paraId="08FDE412" w14:textId="77777777" w:rsidR="0005476F" w:rsidRPr="0005476F" w:rsidRDefault="0005476F" w:rsidP="0005476F">
      <w:pPr>
        <w:spacing w:after="0"/>
        <w:jc w:val="both"/>
      </w:pPr>
      <w:r w:rsidRPr="0005476F">
        <w:t>Llegada al aeropuerto, asistencia y traslado al hotel. Alojamiento.</w:t>
      </w:r>
    </w:p>
    <w:p w14:paraId="4A01F8D2" w14:textId="77777777" w:rsidR="00F87A12" w:rsidRPr="0005476F" w:rsidRDefault="00F87A12" w:rsidP="009F2DB2">
      <w:pPr>
        <w:spacing w:after="0"/>
        <w:jc w:val="both"/>
      </w:pPr>
    </w:p>
    <w:p w14:paraId="3E84A249" w14:textId="70A74FEF" w:rsidR="00F87A12" w:rsidRPr="0005476F" w:rsidRDefault="00F87A12" w:rsidP="009F2DB2">
      <w:pPr>
        <w:spacing w:after="0"/>
        <w:jc w:val="both"/>
        <w:rPr>
          <w:b/>
          <w:bCs/>
        </w:rPr>
      </w:pPr>
      <w:r w:rsidRPr="0005476F">
        <w:rPr>
          <w:b/>
          <w:bCs/>
        </w:rPr>
        <w:t xml:space="preserve">Día 2 | </w:t>
      </w:r>
      <w:r w:rsidR="0005476F" w:rsidRPr="0005476F">
        <w:rPr>
          <w:b/>
          <w:bCs/>
        </w:rPr>
        <w:t>Atenas</w:t>
      </w:r>
    </w:p>
    <w:p w14:paraId="6E934D35" w14:textId="77777777" w:rsidR="0005476F" w:rsidRPr="0005476F" w:rsidRDefault="0005476F" w:rsidP="0005476F">
      <w:pPr>
        <w:spacing w:after="0"/>
        <w:jc w:val="both"/>
      </w:pPr>
      <w:r w:rsidRPr="0005476F">
        <w:t>Desayuno. Salida para realizar la visita de la ciudad de Atenas &amp; Museo Nuevo. Tarde libre.</w:t>
      </w:r>
    </w:p>
    <w:p w14:paraId="25DE86F5" w14:textId="77777777" w:rsidR="00F87A12" w:rsidRPr="0005476F" w:rsidRDefault="00F87A12" w:rsidP="009F2DB2">
      <w:pPr>
        <w:spacing w:after="0"/>
        <w:jc w:val="both"/>
      </w:pPr>
    </w:p>
    <w:p w14:paraId="6A16B9F5" w14:textId="7D5D92B6" w:rsidR="00F87A12" w:rsidRPr="0005476F" w:rsidRDefault="00F87A12" w:rsidP="009F2DB2">
      <w:pPr>
        <w:spacing w:after="0"/>
        <w:jc w:val="both"/>
        <w:rPr>
          <w:b/>
          <w:bCs/>
        </w:rPr>
      </w:pPr>
      <w:r w:rsidRPr="0005476F">
        <w:rPr>
          <w:b/>
          <w:bCs/>
        </w:rPr>
        <w:t xml:space="preserve">Día 3 | </w:t>
      </w:r>
      <w:proofErr w:type="spellStart"/>
      <w:r w:rsidR="0005476F" w:rsidRPr="0005476F">
        <w:rPr>
          <w:b/>
          <w:bCs/>
        </w:rPr>
        <w:t>Mykonos</w:t>
      </w:r>
      <w:proofErr w:type="spellEnd"/>
    </w:p>
    <w:p w14:paraId="50A75911" w14:textId="77777777" w:rsidR="0005476F" w:rsidRPr="0005476F" w:rsidRDefault="0005476F" w:rsidP="0005476F">
      <w:pPr>
        <w:spacing w:after="0"/>
        <w:jc w:val="both"/>
      </w:pPr>
      <w:r w:rsidRPr="0005476F">
        <w:t xml:space="preserve">Salida hacia el puerto del Pireo para tomar barco ferry de linea regular a </w:t>
      </w:r>
      <w:proofErr w:type="spellStart"/>
      <w:r w:rsidRPr="0005476F">
        <w:t>Mykonos</w:t>
      </w:r>
      <w:proofErr w:type="spellEnd"/>
      <w:r w:rsidRPr="0005476F">
        <w:t>. Llegada y traslado al hotel. Alojamiento.</w:t>
      </w:r>
    </w:p>
    <w:p w14:paraId="50954CA5" w14:textId="77777777" w:rsidR="00F87A12" w:rsidRPr="0005476F" w:rsidRDefault="00F87A12" w:rsidP="009F2DB2">
      <w:pPr>
        <w:spacing w:after="0"/>
        <w:jc w:val="both"/>
      </w:pPr>
    </w:p>
    <w:p w14:paraId="50CFF437" w14:textId="61A163AB" w:rsidR="00F87A12" w:rsidRPr="0005476F" w:rsidRDefault="00F87A12" w:rsidP="009F2DB2">
      <w:pPr>
        <w:spacing w:after="0"/>
        <w:jc w:val="both"/>
        <w:rPr>
          <w:b/>
          <w:bCs/>
        </w:rPr>
      </w:pPr>
      <w:r w:rsidRPr="0005476F">
        <w:rPr>
          <w:b/>
          <w:bCs/>
        </w:rPr>
        <w:t xml:space="preserve">Día 4 | </w:t>
      </w:r>
      <w:proofErr w:type="spellStart"/>
      <w:r w:rsidR="0005476F" w:rsidRPr="0005476F">
        <w:rPr>
          <w:b/>
          <w:bCs/>
        </w:rPr>
        <w:t>Mikonos</w:t>
      </w:r>
      <w:proofErr w:type="spellEnd"/>
    </w:p>
    <w:p w14:paraId="66ABD008" w14:textId="136F4B4D" w:rsidR="0005476F" w:rsidRPr="0005476F" w:rsidRDefault="0005476F" w:rsidP="0005476F">
      <w:pPr>
        <w:spacing w:after="0"/>
        <w:jc w:val="both"/>
      </w:pPr>
      <w:r w:rsidRPr="0005476F">
        <w:t xml:space="preserve">Estancia en la isla de </w:t>
      </w:r>
      <w:proofErr w:type="spellStart"/>
      <w:r w:rsidRPr="0005476F">
        <w:t>Mykonos</w:t>
      </w:r>
      <w:proofErr w:type="spellEnd"/>
      <w:r w:rsidRPr="0005476F">
        <w:t>.</w:t>
      </w:r>
    </w:p>
    <w:p w14:paraId="6FCC01A7" w14:textId="77777777" w:rsidR="0005476F" w:rsidRPr="0005476F" w:rsidRDefault="0005476F" w:rsidP="0005476F">
      <w:pPr>
        <w:spacing w:after="0"/>
        <w:jc w:val="both"/>
      </w:pPr>
    </w:p>
    <w:p w14:paraId="212AE1D3" w14:textId="2FB6B292" w:rsidR="00F87A12" w:rsidRPr="0005476F" w:rsidRDefault="00F87A12" w:rsidP="009F2DB2">
      <w:pPr>
        <w:spacing w:after="0"/>
        <w:jc w:val="both"/>
        <w:rPr>
          <w:b/>
          <w:bCs/>
        </w:rPr>
      </w:pPr>
      <w:r w:rsidRPr="0005476F">
        <w:rPr>
          <w:b/>
          <w:bCs/>
        </w:rPr>
        <w:t xml:space="preserve">Día 5 | </w:t>
      </w:r>
      <w:proofErr w:type="spellStart"/>
      <w:r w:rsidR="0005476F" w:rsidRPr="0005476F">
        <w:rPr>
          <w:b/>
          <w:bCs/>
        </w:rPr>
        <w:t>Mikonos</w:t>
      </w:r>
      <w:proofErr w:type="spellEnd"/>
    </w:p>
    <w:p w14:paraId="0068460E" w14:textId="77777777" w:rsidR="0005476F" w:rsidRPr="0005476F" w:rsidRDefault="0005476F" w:rsidP="0005476F">
      <w:pPr>
        <w:spacing w:after="0"/>
        <w:jc w:val="both"/>
      </w:pPr>
      <w:r w:rsidRPr="0005476F">
        <w:t xml:space="preserve">Estancia en la isla de </w:t>
      </w:r>
      <w:proofErr w:type="spellStart"/>
      <w:r w:rsidRPr="0005476F">
        <w:t>Mykonos</w:t>
      </w:r>
      <w:proofErr w:type="spellEnd"/>
      <w:r w:rsidRPr="0005476F">
        <w:t>.</w:t>
      </w:r>
    </w:p>
    <w:p w14:paraId="6C64B685" w14:textId="77777777" w:rsidR="00FD1906" w:rsidRPr="0005476F" w:rsidRDefault="00FD1906" w:rsidP="009F2DB2">
      <w:pPr>
        <w:spacing w:after="0"/>
        <w:jc w:val="both"/>
      </w:pPr>
    </w:p>
    <w:p w14:paraId="0373B7A1" w14:textId="07F61354" w:rsidR="00FD1906" w:rsidRPr="0005476F" w:rsidRDefault="00FD1906" w:rsidP="00FD1906">
      <w:pPr>
        <w:spacing w:after="0"/>
        <w:jc w:val="both"/>
        <w:rPr>
          <w:b/>
          <w:bCs/>
        </w:rPr>
      </w:pPr>
      <w:r w:rsidRPr="0005476F">
        <w:rPr>
          <w:b/>
          <w:bCs/>
        </w:rPr>
        <w:t>Día 6 | C</w:t>
      </w:r>
      <w:r w:rsidR="0005476F" w:rsidRPr="0005476F">
        <w:rPr>
          <w:b/>
          <w:bCs/>
        </w:rPr>
        <w:t xml:space="preserve">rucero de 4 noches - </w:t>
      </w:r>
      <w:proofErr w:type="spellStart"/>
      <w:r w:rsidR="0005476F" w:rsidRPr="0005476F">
        <w:rPr>
          <w:b/>
          <w:bCs/>
        </w:rPr>
        <w:t>Mykonos</w:t>
      </w:r>
      <w:proofErr w:type="spellEnd"/>
    </w:p>
    <w:p w14:paraId="02F9B464" w14:textId="77777777" w:rsidR="0005476F" w:rsidRPr="00571890" w:rsidRDefault="0005476F" w:rsidP="0005476F">
      <w:pPr>
        <w:spacing w:after="0"/>
        <w:jc w:val="both"/>
        <w:rPr>
          <w:lang w:val="es-ES"/>
        </w:rPr>
      </w:pPr>
      <w:r>
        <w:rPr>
          <w:lang w:val="es-ES"/>
        </w:rPr>
        <w:t>T</w:t>
      </w:r>
      <w:r w:rsidRPr="00571890">
        <w:rPr>
          <w:lang w:val="es-ES"/>
        </w:rPr>
        <w:t xml:space="preserve">raslado al puerto de </w:t>
      </w:r>
      <w:proofErr w:type="spellStart"/>
      <w:r w:rsidRPr="00571890">
        <w:rPr>
          <w:lang w:val="es-ES"/>
        </w:rPr>
        <w:t>Mykonos</w:t>
      </w:r>
      <w:proofErr w:type="spellEnd"/>
      <w:r w:rsidRPr="00571890">
        <w:rPr>
          <w:lang w:val="es-ES"/>
        </w:rPr>
        <w:t xml:space="preserve"> para embarcar en el Crucero. Salida a la hora indicada hacia </w:t>
      </w:r>
      <w:proofErr w:type="spellStart"/>
      <w:r w:rsidRPr="00571890">
        <w:rPr>
          <w:lang w:val="es-ES"/>
        </w:rPr>
        <w:t>Kusadasi</w:t>
      </w:r>
      <w:proofErr w:type="spellEnd"/>
      <w:r w:rsidRPr="00571890">
        <w:rPr>
          <w:lang w:val="es-ES"/>
        </w:rPr>
        <w:t xml:space="preserve"> (Turquía).</w:t>
      </w:r>
    </w:p>
    <w:p w14:paraId="20A01B54" w14:textId="77777777" w:rsidR="00FD1906" w:rsidRPr="0005476F" w:rsidRDefault="00FD1906" w:rsidP="00FD1906">
      <w:pPr>
        <w:spacing w:after="0"/>
        <w:jc w:val="both"/>
        <w:rPr>
          <w:b/>
          <w:bCs/>
        </w:rPr>
      </w:pPr>
    </w:p>
    <w:p w14:paraId="0C7D491B" w14:textId="0706E9C8" w:rsidR="00FD1906" w:rsidRPr="0005476F" w:rsidRDefault="00FD1906" w:rsidP="009F2DB2">
      <w:pPr>
        <w:spacing w:after="0"/>
        <w:jc w:val="both"/>
      </w:pPr>
      <w:r w:rsidRPr="0005476F">
        <w:rPr>
          <w:b/>
          <w:bCs/>
        </w:rPr>
        <w:t xml:space="preserve">Día 7 | </w:t>
      </w:r>
      <w:proofErr w:type="spellStart"/>
      <w:r w:rsidR="0005476F" w:rsidRPr="0005476F">
        <w:rPr>
          <w:b/>
          <w:bCs/>
        </w:rPr>
        <w:t>Kusadasi</w:t>
      </w:r>
      <w:proofErr w:type="spellEnd"/>
      <w:r w:rsidR="0005476F" w:rsidRPr="0005476F">
        <w:rPr>
          <w:b/>
          <w:bCs/>
        </w:rPr>
        <w:t xml:space="preserve"> - Patmos</w:t>
      </w:r>
    </w:p>
    <w:p w14:paraId="01D48CAF" w14:textId="4F4ABC51" w:rsidR="0005476F" w:rsidRDefault="0005476F" w:rsidP="00FD1906">
      <w:pPr>
        <w:spacing w:after="0"/>
        <w:jc w:val="both"/>
        <w:rPr>
          <w:lang w:val="es-ES"/>
        </w:rPr>
      </w:pPr>
      <w:r w:rsidRPr="00571890">
        <w:rPr>
          <w:lang w:val="es-ES"/>
        </w:rPr>
        <w:t xml:space="preserve">Llegada a </w:t>
      </w:r>
      <w:proofErr w:type="spellStart"/>
      <w:r w:rsidRPr="00571890">
        <w:rPr>
          <w:lang w:val="es-ES"/>
        </w:rPr>
        <w:t>Kusadasi</w:t>
      </w:r>
      <w:proofErr w:type="spellEnd"/>
      <w:r w:rsidRPr="00571890">
        <w:rPr>
          <w:lang w:val="es-ES"/>
        </w:rPr>
        <w:t xml:space="preserve"> y desembarque. Embarque a la hora indicada, para salir hacia la isla de Patmos. Llegada a Patmos y desembarque. Embarque a la hora indicada por el barco para salir hacia Rodas.</w:t>
      </w:r>
    </w:p>
    <w:p w14:paraId="10A736DF" w14:textId="77777777" w:rsidR="0005476F" w:rsidRPr="0005476F" w:rsidRDefault="0005476F" w:rsidP="00FD1906">
      <w:pPr>
        <w:spacing w:after="0"/>
        <w:jc w:val="both"/>
      </w:pPr>
    </w:p>
    <w:p w14:paraId="6719B9D8" w14:textId="52F1F335" w:rsidR="0005476F" w:rsidRDefault="0005476F" w:rsidP="0005476F">
      <w:pPr>
        <w:spacing w:after="0"/>
        <w:jc w:val="both"/>
        <w:rPr>
          <w:b/>
          <w:bCs/>
        </w:rPr>
      </w:pPr>
      <w:r w:rsidRPr="0005476F">
        <w:rPr>
          <w:b/>
          <w:bCs/>
        </w:rPr>
        <w:t>Día 8 | Rodas</w:t>
      </w:r>
    </w:p>
    <w:p w14:paraId="1415AB68" w14:textId="1E5D83AF" w:rsidR="0005476F" w:rsidRPr="0005476F" w:rsidRDefault="0005476F" w:rsidP="0005476F">
      <w:pPr>
        <w:spacing w:after="0"/>
        <w:jc w:val="both"/>
      </w:pPr>
      <w:r w:rsidRPr="00571890">
        <w:rPr>
          <w:lang w:val="es-ES"/>
        </w:rPr>
        <w:t>Llegada a la isla de Rodas y desembarque. Embarque y salida hacia Creta.</w:t>
      </w:r>
    </w:p>
    <w:p w14:paraId="0DD2B295" w14:textId="77777777" w:rsidR="0005476F" w:rsidRPr="0005476F" w:rsidRDefault="0005476F" w:rsidP="00FD1906">
      <w:pPr>
        <w:spacing w:after="0"/>
        <w:jc w:val="both"/>
      </w:pPr>
    </w:p>
    <w:p w14:paraId="27259429" w14:textId="60F4DC08" w:rsidR="0005476F" w:rsidRDefault="0005476F" w:rsidP="0005476F">
      <w:pPr>
        <w:spacing w:after="0"/>
        <w:jc w:val="both"/>
        <w:rPr>
          <w:b/>
          <w:bCs/>
        </w:rPr>
      </w:pPr>
      <w:r w:rsidRPr="0005476F">
        <w:rPr>
          <w:b/>
          <w:bCs/>
        </w:rPr>
        <w:t>Día 9 | Creta – Santorini</w:t>
      </w:r>
    </w:p>
    <w:p w14:paraId="7C553646" w14:textId="122909D3" w:rsidR="0005476F" w:rsidRPr="00571890" w:rsidRDefault="0005476F" w:rsidP="0005476F">
      <w:pPr>
        <w:spacing w:after="0"/>
        <w:jc w:val="both"/>
        <w:rPr>
          <w:lang w:val="es-ES"/>
        </w:rPr>
      </w:pPr>
      <w:r w:rsidRPr="00571890">
        <w:rPr>
          <w:lang w:val="es-ES"/>
        </w:rPr>
        <w:t xml:space="preserve">Llegada a la isla de Creta y desembarque. Salida hacia la isla de Santorini. Desembarque. </w:t>
      </w:r>
      <w:r>
        <w:rPr>
          <w:lang w:val="es-ES"/>
        </w:rPr>
        <w:t xml:space="preserve">          </w:t>
      </w:r>
      <w:r w:rsidRPr="00571890">
        <w:rPr>
          <w:lang w:val="es-ES"/>
        </w:rPr>
        <w:t>Embarque a la hora informada por el barco.</w:t>
      </w:r>
    </w:p>
    <w:p w14:paraId="0FAD0994" w14:textId="77777777" w:rsidR="0005476F" w:rsidRPr="0005476F" w:rsidRDefault="0005476F" w:rsidP="0005476F">
      <w:pPr>
        <w:spacing w:after="0"/>
        <w:jc w:val="both"/>
        <w:rPr>
          <w:b/>
          <w:bCs/>
        </w:rPr>
      </w:pPr>
    </w:p>
    <w:p w14:paraId="2E538BEC" w14:textId="77777777" w:rsidR="0005476F" w:rsidRDefault="0005476F" w:rsidP="0005476F">
      <w:pPr>
        <w:spacing w:after="0"/>
        <w:jc w:val="both"/>
        <w:rPr>
          <w:b/>
          <w:bCs/>
        </w:rPr>
      </w:pPr>
    </w:p>
    <w:p w14:paraId="61D4E771" w14:textId="77777777" w:rsidR="0005476F" w:rsidRDefault="0005476F" w:rsidP="0005476F">
      <w:pPr>
        <w:spacing w:after="0"/>
        <w:jc w:val="both"/>
        <w:rPr>
          <w:b/>
          <w:bCs/>
        </w:rPr>
      </w:pPr>
    </w:p>
    <w:p w14:paraId="395678A3" w14:textId="77777777" w:rsidR="0005476F" w:rsidRDefault="0005476F" w:rsidP="0005476F">
      <w:pPr>
        <w:spacing w:after="0"/>
        <w:jc w:val="both"/>
        <w:rPr>
          <w:b/>
          <w:bCs/>
        </w:rPr>
      </w:pPr>
    </w:p>
    <w:p w14:paraId="5D7F2947" w14:textId="3FBFBA2F" w:rsidR="0005476F" w:rsidRPr="0005476F" w:rsidRDefault="0005476F" w:rsidP="0005476F">
      <w:pPr>
        <w:spacing w:after="0"/>
        <w:jc w:val="both"/>
        <w:rPr>
          <w:b/>
          <w:bCs/>
        </w:rPr>
      </w:pPr>
      <w:r w:rsidRPr="0005476F">
        <w:rPr>
          <w:b/>
          <w:bCs/>
        </w:rPr>
        <w:t>Día 10 | Atenas</w:t>
      </w:r>
    </w:p>
    <w:p w14:paraId="2C72A0B4" w14:textId="5288266B" w:rsidR="0005476F" w:rsidRPr="0005476F" w:rsidRDefault="0005476F" w:rsidP="00284AD8">
      <w:pPr>
        <w:spacing w:after="0"/>
        <w:rPr>
          <w:rFonts w:cstheme="minorHAnsi"/>
          <w:b/>
          <w:bCs/>
        </w:rPr>
      </w:pPr>
      <w:r w:rsidRPr="00571890">
        <w:rPr>
          <w:lang w:val="es-ES"/>
        </w:rPr>
        <w:t xml:space="preserve">Llegada al puerto de </w:t>
      </w:r>
      <w:proofErr w:type="spellStart"/>
      <w:r w:rsidRPr="00571890">
        <w:rPr>
          <w:lang w:val="es-ES"/>
        </w:rPr>
        <w:t>Lavrio</w:t>
      </w:r>
      <w:proofErr w:type="spellEnd"/>
      <w:r w:rsidRPr="00571890">
        <w:rPr>
          <w:lang w:val="es-ES"/>
        </w:rPr>
        <w:t>, desembarque y traslado al aeropuerto.</w:t>
      </w:r>
    </w:p>
    <w:p w14:paraId="460AC69C" w14:textId="77777777" w:rsidR="0005476F" w:rsidRPr="0005476F" w:rsidRDefault="0005476F" w:rsidP="00284AD8">
      <w:pPr>
        <w:spacing w:after="0"/>
        <w:rPr>
          <w:rFonts w:cstheme="minorHAnsi"/>
          <w:b/>
          <w:bCs/>
        </w:rPr>
      </w:pPr>
    </w:p>
    <w:p w14:paraId="02B1907A" w14:textId="77777777" w:rsidR="0005476F" w:rsidRPr="0005476F" w:rsidRDefault="0005476F" w:rsidP="00284AD8">
      <w:pPr>
        <w:spacing w:after="0"/>
        <w:rPr>
          <w:rFonts w:cstheme="minorHAnsi"/>
          <w:b/>
          <w:bCs/>
        </w:rPr>
      </w:pPr>
    </w:p>
    <w:p w14:paraId="5019DFD0" w14:textId="26721C39" w:rsidR="009F2DB2" w:rsidRPr="0005476F" w:rsidRDefault="009F2DB2" w:rsidP="00284AD8">
      <w:pPr>
        <w:spacing w:after="0"/>
        <w:rPr>
          <w:rFonts w:cstheme="minorHAnsi"/>
          <w:b/>
          <w:bCs/>
          <w:lang w:bidi="th-TH"/>
        </w:rPr>
      </w:pPr>
      <w:r w:rsidRPr="0005476F">
        <w:rPr>
          <w:rFonts w:cstheme="minorHAnsi"/>
          <w:b/>
          <w:bCs/>
        </w:rPr>
        <w:t xml:space="preserve">PRECIOS POR PERSONA EN </w:t>
      </w:r>
      <w:r w:rsidRPr="0005476F">
        <w:rPr>
          <w:rFonts w:cstheme="minorHAnsi"/>
          <w:b/>
          <w:bCs/>
          <w:lang w:bidi="th-TH"/>
        </w:rPr>
        <w:t>USD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90"/>
        <w:gridCol w:w="2907"/>
      </w:tblGrid>
      <w:tr w:rsidR="009F2DB2" w:rsidRPr="0005476F" w14:paraId="613EFA5E" w14:textId="77777777" w:rsidTr="009F2DB2">
        <w:trPr>
          <w:cantSplit/>
          <w:trHeight w:val="440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AC1585" w14:textId="77777777" w:rsidR="009F2DB2" w:rsidRPr="0005476F" w:rsidRDefault="009F2DB2" w:rsidP="00284AD8">
            <w:pPr>
              <w:spacing w:after="0" w:line="240" w:lineRule="atLeast"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05476F">
              <w:rPr>
                <w:rFonts w:cstheme="minorHAnsi"/>
                <w:b/>
                <w:bCs/>
              </w:rPr>
              <w:t>Servicios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CE5FD3" w14:textId="5E74FFED" w:rsidR="009F2DB2" w:rsidRPr="0005476F" w:rsidRDefault="009F2DB2" w:rsidP="00284AD8">
            <w:pPr>
              <w:spacing w:after="0" w:line="25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05476F">
              <w:rPr>
                <w:rFonts w:cstheme="minorHAnsi"/>
                <w:b/>
                <w:bCs/>
              </w:rPr>
              <w:t>Precio por persona</w:t>
            </w:r>
            <w:r w:rsidR="00455282" w:rsidRPr="0005476F">
              <w:rPr>
                <w:rFonts w:cstheme="minorHAnsi"/>
                <w:b/>
                <w:bCs/>
              </w:rPr>
              <w:t xml:space="preserve"> en USD </w:t>
            </w:r>
            <w:r w:rsidR="00EC68A6">
              <w:rPr>
                <w:rFonts w:cstheme="minorHAnsi"/>
                <w:b/>
                <w:bCs/>
              </w:rPr>
              <w:t xml:space="preserve">desde </w:t>
            </w:r>
            <w:r w:rsidR="00455282" w:rsidRPr="0005476F">
              <w:rPr>
                <w:rFonts w:cstheme="minorHAnsi"/>
                <w:b/>
                <w:bCs/>
              </w:rPr>
              <w:t>ocupación doble</w:t>
            </w:r>
          </w:p>
        </w:tc>
      </w:tr>
      <w:tr w:rsidR="009F2DB2" w:rsidRPr="0005476F" w14:paraId="7043E204" w14:textId="77777777" w:rsidTr="009F2DB2">
        <w:trPr>
          <w:cantSplit/>
          <w:trHeight w:val="683"/>
          <w:jc w:val="center"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9706F" w14:textId="77777777" w:rsidR="009F2DB2" w:rsidRDefault="00C41C43" w:rsidP="00C41C43">
            <w:pPr>
              <w:spacing w:after="0" w:line="240" w:lineRule="atLeast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Atenas</w:t>
            </w:r>
          </w:p>
          <w:p w14:paraId="4817C463" w14:textId="42A1F428" w:rsidR="00C41C43" w:rsidRPr="0005476F" w:rsidRDefault="00C41C43" w:rsidP="00C41C43">
            <w:pPr>
              <w:spacing w:after="0" w:line="240" w:lineRule="atLeast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Mykonos</w:t>
            </w:r>
            <w:proofErr w:type="spell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5D471" w14:textId="21183CE8" w:rsidR="009F2DB2" w:rsidRPr="0005476F" w:rsidRDefault="00574F9C" w:rsidP="00284AD8">
            <w:pPr>
              <w:spacing w:after="0" w:line="240" w:lineRule="atLeast"/>
              <w:jc w:val="center"/>
              <w:rPr>
                <w:rFonts w:eastAsia="Times New Roman" w:cstheme="minorHAnsi"/>
                <w:smallCaps/>
                <w:lang w:eastAsia="de-CH"/>
              </w:rPr>
            </w:pPr>
            <w:r w:rsidRPr="0005476F">
              <w:rPr>
                <w:rFonts w:eastAsia="Times New Roman" w:cstheme="minorHAnsi"/>
                <w:smallCaps/>
                <w:lang w:eastAsia="de-CH"/>
              </w:rPr>
              <w:t xml:space="preserve">$ </w:t>
            </w:r>
            <w:r w:rsidR="00C41C43">
              <w:rPr>
                <w:rFonts w:eastAsia="Times New Roman" w:cstheme="minorHAnsi"/>
                <w:smallCaps/>
                <w:lang w:eastAsia="de-CH"/>
              </w:rPr>
              <w:t>1, 950</w:t>
            </w:r>
            <w:r w:rsidRPr="0005476F">
              <w:rPr>
                <w:rFonts w:eastAsia="Times New Roman" w:cstheme="minorHAnsi"/>
                <w:smallCaps/>
                <w:lang w:eastAsia="de-CH"/>
              </w:rPr>
              <w:t xml:space="preserve"> USD</w:t>
            </w:r>
          </w:p>
        </w:tc>
      </w:tr>
    </w:tbl>
    <w:p w14:paraId="5501650E" w14:textId="77777777" w:rsidR="009F2DB2" w:rsidRPr="0005476F" w:rsidRDefault="009F2DB2" w:rsidP="00284AD8">
      <w:pPr>
        <w:spacing w:after="0"/>
        <w:jc w:val="both"/>
        <w:rPr>
          <w:rFonts w:cstheme="minorHAnsi"/>
        </w:rPr>
      </w:pPr>
      <w:r w:rsidRPr="0005476F">
        <w:rPr>
          <w:rFonts w:cstheme="minorHAnsi"/>
        </w:rPr>
        <w:t xml:space="preserve">Precios por persona en ocupación doble, calculados en </w:t>
      </w:r>
      <w:r w:rsidRPr="0005476F">
        <w:rPr>
          <w:rFonts w:cstheme="minorHAnsi"/>
          <w:b/>
          <w:bCs/>
        </w:rPr>
        <w:t>dólares</w:t>
      </w:r>
      <w:r w:rsidRPr="0005476F">
        <w:rPr>
          <w:rFonts w:cstheme="minorHAnsi"/>
        </w:rPr>
        <w:t xml:space="preserve"> </w:t>
      </w:r>
      <w:r w:rsidRPr="0005476F">
        <w:rPr>
          <w:rFonts w:cstheme="minorHAnsi"/>
          <w:b/>
        </w:rPr>
        <w:t>americanos</w:t>
      </w:r>
      <w:r w:rsidRPr="0005476F">
        <w:rPr>
          <w:rFonts w:cstheme="minorHAnsi"/>
        </w:rPr>
        <w:t xml:space="preserve"> pagaderos en moneda nacional al tipo de cambio del día. </w:t>
      </w:r>
    </w:p>
    <w:p w14:paraId="1F98A50F" w14:textId="77777777" w:rsidR="009F2DB2" w:rsidRPr="0005476F" w:rsidRDefault="009F2DB2" w:rsidP="009F2DB2">
      <w:pPr>
        <w:spacing w:after="0"/>
        <w:jc w:val="both"/>
      </w:pPr>
    </w:p>
    <w:p w14:paraId="73819E59" w14:textId="638449FB" w:rsidR="00F87A12" w:rsidRPr="0005476F" w:rsidRDefault="00F87A12" w:rsidP="009F2DB2">
      <w:pPr>
        <w:spacing w:after="0"/>
        <w:jc w:val="both"/>
        <w:rPr>
          <w:b/>
          <w:bCs/>
        </w:rPr>
      </w:pPr>
      <w:r w:rsidRPr="0005476F">
        <w:rPr>
          <w:b/>
          <w:bCs/>
        </w:rPr>
        <w:t>Incluye</w:t>
      </w:r>
      <w:r w:rsidR="009F2DB2" w:rsidRPr="0005476F">
        <w:rPr>
          <w:b/>
          <w:bCs/>
        </w:rPr>
        <w:t>:</w:t>
      </w:r>
    </w:p>
    <w:p w14:paraId="24920CDD" w14:textId="27FCE1A7" w:rsidR="00BD7B09" w:rsidRDefault="0067406D" w:rsidP="0067406D">
      <w:pPr>
        <w:pStyle w:val="Prrafodelista"/>
        <w:numPr>
          <w:ilvl w:val="0"/>
          <w:numId w:val="1"/>
        </w:numPr>
        <w:spacing w:after="0"/>
        <w:jc w:val="both"/>
      </w:pPr>
      <w:r w:rsidRPr="00571890">
        <w:rPr>
          <w:lang w:val="es-ES"/>
        </w:rPr>
        <w:t>2 noches en Atenas en alojamiento y desayuno</w:t>
      </w:r>
      <w:r>
        <w:t>.</w:t>
      </w:r>
    </w:p>
    <w:p w14:paraId="0D7339E9" w14:textId="4E2F6059" w:rsidR="0067406D" w:rsidRPr="0067406D" w:rsidRDefault="0067406D" w:rsidP="0067406D">
      <w:pPr>
        <w:pStyle w:val="Prrafodelista"/>
        <w:numPr>
          <w:ilvl w:val="0"/>
          <w:numId w:val="1"/>
        </w:numPr>
        <w:spacing w:after="0"/>
        <w:jc w:val="both"/>
      </w:pPr>
      <w:r w:rsidRPr="00571890">
        <w:rPr>
          <w:lang w:val="es-ES"/>
        </w:rPr>
        <w:t>Visita de la ciudad de Atenas &amp; Museo Nuevo con guía en español y entradas incluidas</w:t>
      </w:r>
      <w:r>
        <w:rPr>
          <w:lang w:val="es-ES"/>
        </w:rPr>
        <w:t>.</w:t>
      </w:r>
    </w:p>
    <w:p w14:paraId="569D9911" w14:textId="0544E0C2" w:rsidR="0067406D" w:rsidRPr="0067406D" w:rsidRDefault="0067406D" w:rsidP="0067406D">
      <w:pPr>
        <w:pStyle w:val="Prrafodelista"/>
        <w:numPr>
          <w:ilvl w:val="0"/>
          <w:numId w:val="1"/>
        </w:numPr>
        <w:spacing w:after="0"/>
        <w:jc w:val="both"/>
      </w:pPr>
      <w:r w:rsidRPr="00571890">
        <w:rPr>
          <w:lang w:val="es-ES"/>
        </w:rPr>
        <w:t xml:space="preserve">Traslados en Atenas </w:t>
      </w:r>
      <w:proofErr w:type="spellStart"/>
      <w:r w:rsidRPr="00571890">
        <w:rPr>
          <w:lang w:val="es-ES"/>
        </w:rPr>
        <w:t>apt</w:t>
      </w:r>
      <w:proofErr w:type="spellEnd"/>
      <w:r w:rsidRPr="00571890">
        <w:rPr>
          <w:lang w:val="es-ES"/>
        </w:rPr>
        <w:t>/</w:t>
      </w:r>
      <w:proofErr w:type="spellStart"/>
      <w:r w:rsidRPr="00571890">
        <w:rPr>
          <w:lang w:val="es-ES"/>
        </w:rPr>
        <w:t>htl</w:t>
      </w:r>
      <w:proofErr w:type="spellEnd"/>
      <w:r w:rsidRPr="00571890">
        <w:rPr>
          <w:lang w:val="es-ES"/>
        </w:rPr>
        <w:t>/</w:t>
      </w:r>
      <w:proofErr w:type="spellStart"/>
      <w:r w:rsidRPr="00571890">
        <w:rPr>
          <w:lang w:val="es-ES"/>
        </w:rPr>
        <w:t>pto</w:t>
      </w:r>
      <w:proofErr w:type="spellEnd"/>
      <w:r w:rsidRPr="00571890">
        <w:rPr>
          <w:lang w:val="es-ES"/>
        </w:rPr>
        <w:t>/</w:t>
      </w:r>
      <w:proofErr w:type="spellStart"/>
      <w:r w:rsidRPr="00571890">
        <w:rPr>
          <w:lang w:val="es-ES"/>
        </w:rPr>
        <w:t>htl</w:t>
      </w:r>
      <w:proofErr w:type="spellEnd"/>
      <w:r w:rsidRPr="00571890">
        <w:rPr>
          <w:lang w:val="es-ES"/>
        </w:rPr>
        <w:t>/</w:t>
      </w:r>
      <w:proofErr w:type="spellStart"/>
      <w:r w:rsidRPr="00571890">
        <w:rPr>
          <w:lang w:val="es-ES"/>
        </w:rPr>
        <w:t>apt</w:t>
      </w:r>
      <w:proofErr w:type="spellEnd"/>
      <w:r w:rsidRPr="00571890">
        <w:rPr>
          <w:lang w:val="es-ES"/>
        </w:rPr>
        <w:t xml:space="preserve"> (solo el traslado de llegada con asistencia) &amp; </w:t>
      </w:r>
      <w:proofErr w:type="spellStart"/>
      <w:r w:rsidRPr="00571890">
        <w:rPr>
          <w:lang w:val="es-ES"/>
        </w:rPr>
        <w:t>trasla</w:t>
      </w:r>
      <w:proofErr w:type="spellEnd"/>
      <w:r w:rsidRPr="00571890">
        <w:rPr>
          <w:lang w:val="es-ES"/>
        </w:rPr>
        <w:t xml:space="preserve">- dos en </w:t>
      </w:r>
      <w:proofErr w:type="spellStart"/>
      <w:r w:rsidRPr="00571890">
        <w:rPr>
          <w:lang w:val="es-ES"/>
        </w:rPr>
        <w:t>Mykonos</w:t>
      </w:r>
      <w:proofErr w:type="spellEnd"/>
      <w:r w:rsidRPr="00571890">
        <w:rPr>
          <w:lang w:val="es-ES"/>
        </w:rPr>
        <w:t xml:space="preserve"> </w:t>
      </w:r>
      <w:proofErr w:type="spellStart"/>
      <w:r w:rsidRPr="00571890">
        <w:rPr>
          <w:lang w:val="es-ES"/>
        </w:rPr>
        <w:t>pto</w:t>
      </w:r>
      <w:proofErr w:type="spellEnd"/>
      <w:r w:rsidRPr="00571890">
        <w:rPr>
          <w:lang w:val="es-ES"/>
        </w:rPr>
        <w:t>/</w:t>
      </w:r>
      <w:proofErr w:type="spellStart"/>
      <w:r w:rsidRPr="00571890">
        <w:rPr>
          <w:lang w:val="es-ES"/>
        </w:rPr>
        <w:t>htl</w:t>
      </w:r>
      <w:proofErr w:type="spellEnd"/>
      <w:r w:rsidRPr="00571890">
        <w:rPr>
          <w:lang w:val="es-ES"/>
        </w:rPr>
        <w:t>/</w:t>
      </w:r>
      <w:proofErr w:type="spellStart"/>
      <w:r w:rsidRPr="00571890">
        <w:rPr>
          <w:lang w:val="es-ES"/>
        </w:rPr>
        <w:t>pto</w:t>
      </w:r>
      <w:proofErr w:type="spellEnd"/>
      <w:r w:rsidRPr="00571890">
        <w:rPr>
          <w:lang w:val="es-ES"/>
        </w:rPr>
        <w:t xml:space="preserve"> sin asistencia</w:t>
      </w:r>
      <w:r>
        <w:rPr>
          <w:lang w:val="es-ES"/>
        </w:rPr>
        <w:t>.</w:t>
      </w:r>
    </w:p>
    <w:p w14:paraId="49C7CB09" w14:textId="520D185D" w:rsidR="0067406D" w:rsidRPr="0067406D" w:rsidRDefault="0067406D" w:rsidP="0067406D">
      <w:pPr>
        <w:pStyle w:val="Prrafodelista"/>
        <w:numPr>
          <w:ilvl w:val="0"/>
          <w:numId w:val="1"/>
        </w:numPr>
        <w:spacing w:after="0"/>
        <w:jc w:val="both"/>
      </w:pPr>
      <w:r w:rsidRPr="00571890">
        <w:rPr>
          <w:lang w:val="es-ES"/>
        </w:rPr>
        <w:t xml:space="preserve">3 </w:t>
      </w:r>
      <w:proofErr w:type="gramStart"/>
      <w:r w:rsidRPr="00571890">
        <w:rPr>
          <w:lang w:val="es-ES"/>
        </w:rPr>
        <w:t>Noches</w:t>
      </w:r>
      <w:proofErr w:type="gramEnd"/>
      <w:r w:rsidRPr="00571890">
        <w:rPr>
          <w:lang w:val="es-ES"/>
        </w:rPr>
        <w:t xml:space="preserve"> en </w:t>
      </w:r>
      <w:proofErr w:type="spellStart"/>
      <w:r w:rsidRPr="00571890">
        <w:rPr>
          <w:lang w:val="es-ES"/>
        </w:rPr>
        <w:t>Mykonos</w:t>
      </w:r>
      <w:proofErr w:type="spellEnd"/>
      <w:r w:rsidRPr="00571890">
        <w:rPr>
          <w:lang w:val="es-ES"/>
        </w:rPr>
        <w:t xml:space="preserve"> en alojamiento y desayuno</w:t>
      </w:r>
      <w:r>
        <w:rPr>
          <w:lang w:val="es-ES"/>
        </w:rPr>
        <w:t>.</w:t>
      </w:r>
    </w:p>
    <w:p w14:paraId="7047BFAB" w14:textId="2BDFE989" w:rsidR="0067406D" w:rsidRPr="0067406D" w:rsidRDefault="0067406D" w:rsidP="0067406D">
      <w:pPr>
        <w:pStyle w:val="Prrafodelista"/>
        <w:numPr>
          <w:ilvl w:val="0"/>
          <w:numId w:val="1"/>
        </w:numPr>
        <w:spacing w:after="0"/>
        <w:jc w:val="both"/>
      </w:pPr>
      <w:r w:rsidRPr="00571890">
        <w:rPr>
          <w:lang w:val="es-ES"/>
        </w:rPr>
        <w:t xml:space="preserve">Crucero de 4 </w:t>
      </w:r>
      <w:proofErr w:type="spellStart"/>
      <w:r w:rsidRPr="00571890">
        <w:rPr>
          <w:lang w:val="es-ES"/>
        </w:rPr>
        <w:t>dias</w:t>
      </w:r>
      <w:proofErr w:type="spellEnd"/>
      <w:r w:rsidRPr="00571890">
        <w:rPr>
          <w:lang w:val="es-ES"/>
        </w:rPr>
        <w:t xml:space="preserve"> </w:t>
      </w:r>
      <w:proofErr w:type="spellStart"/>
      <w:r w:rsidRPr="00571890">
        <w:rPr>
          <w:lang w:val="es-ES"/>
        </w:rPr>
        <w:t>Celestyal</w:t>
      </w:r>
      <w:proofErr w:type="spellEnd"/>
      <w:r w:rsidRPr="00571890">
        <w:rPr>
          <w:lang w:val="es-ES"/>
        </w:rPr>
        <w:t xml:space="preserve"> </w:t>
      </w:r>
      <w:proofErr w:type="spellStart"/>
      <w:r w:rsidRPr="00571890">
        <w:rPr>
          <w:lang w:val="es-ES"/>
        </w:rPr>
        <w:t>Cruises</w:t>
      </w:r>
      <w:proofErr w:type="spellEnd"/>
      <w:r w:rsidRPr="00571890">
        <w:rPr>
          <w:lang w:val="es-ES"/>
        </w:rPr>
        <w:t xml:space="preserve"> </w:t>
      </w:r>
      <w:proofErr w:type="gramStart"/>
      <w:r w:rsidRPr="00571890">
        <w:rPr>
          <w:lang w:val="es-ES"/>
        </w:rPr>
        <w:t>Inclusive(</w:t>
      </w:r>
      <w:proofErr w:type="gramEnd"/>
      <w:r w:rsidRPr="00571890">
        <w:rPr>
          <w:lang w:val="es-ES"/>
        </w:rPr>
        <w:t xml:space="preserve">embarque desde </w:t>
      </w:r>
      <w:proofErr w:type="spellStart"/>
      <w:r w:rsidRPr="00571890">
        <w:rPr>
          <w:lang w:val="es-ES"/>
        </w:rPr>
        <w:t>Mykonos</w:t>
      </w:r>
      <w:proofErr w:type="spellEnd"/>
      <w:r w:rsidRPr="00571890">
        <w:rPr>
          <w:lang w:val="es-ES"/>
        </w:rPr>
        <w:t>).</w:t>
      </w:r>
    </w:p>
    <w:p w14:paraId="471D2E19" w14:textId="30E83190" w:rsidR="0067406D" w:rsidRPr="0067406D" w:rsidRDefault="0067406D" w:rsidP="0067406D">
      <w:pPr>
        <w:pStyle w:val="Prrafodelista"/>
        <w:numPr>
          <w:ilvl w:val="0"/>
          <w:numId w:val="1"/>
        </w:numPr>
        <w:spacing w:after="0"/>
        <w:jc w:val="both"/>
      </w:pPr>
      <w:r w:rsidRPr="00571890">
        <w:rPr>
          <w:lang w:val="es-ES"/>
        </w:rPr>
        <w:t xml:space="preserve">Billete de barco ferry en asiento numerado de Atenas </w:t>
      </w:r>
      <w:proofErr w:type="spellStart"/>
      <w:r w:rsidRPr="00571890">
        <w:rPr>
          <w:lang w:val="es-ES"/>
        </w:rPr>
        <w:t>Atenas</w:t>
      </w:r>
      <w:proofErr w:type="spellEnd"/>
      <w:r w:rsidRPr="00571890">
        <w:rPr>
          <w:lang w:val="es-ES"/>
        </w:rPr>
        <w:t xml:space="preserve"> (Pireo) </w:t>
      </w:r>
      <w:r>
        <w:rPr>
          <w:lang w:val="es-ES"/>
        </w:rPr>
        <w:t>–</w:t>
      </w:r>
      <w:r w:rsidRPr="00571890">
        <w:rPr>
          <w:lang w:val="es-ES"/>
        </w:rPr>
        <w:t xml:space="preserve"> </w:t>
      </w:r>
      <w:proofErr w:type="spellStart"/>
      <w:r w:rsidRPr="00571890">
        <w:rPr>
          <w:lang w:val="es-ES"/>
        </w:rPr>
        <w:t>Mykonos</w:t>
      </w:r>
      <w:proofErr w:type="spellEnd"/>
      <w:r>
        <w:rPr>
          <w:lang w:val="es-ES"/>
        </w:rPr>
        <w:t>.</w:t>
      </w:r>
    </w:p>
    <w:p w14:paraId="4E4DD34A" w14:textId="77777777" w:rsidR="0067406D" w:rsidRDefault="0067406D" w:rsidP="009F2DB2">
      <w:pPr>
        <w:spacing w:after="0"/>
        <w:jc w:val="both"/>
        <w:rPr>
          <w:b/>
          <w:bCs/>
        </w:rPr>
      </w:pPr>
    </w:p>
    <w:p w14:paraId="4B006C9B" w14:textId="74A3E324" w:rsidR="009F2DB2" w:rsidRPr="0005476F" w:rsidRDefault="009F2DB2" w:rsidP="009F2DB2">
      <w:pPr>
        <w:spacing w:after="0"/>
        <w:jc w:val="both"/>
        <w:rPr>
          <w:b/>
          <w:bCs/>
        </w:rPr>
      </w:pPr>
      <w:r w:rsidRPr="0005476F">
        <w:rPr>
          <w:b/>
          <w:bCs/>
        </w:rPr>
        <w:t>No Incluye:</w:t>
      </w:r>
    </w:p>
    <w:p w14:paraId="60304E97" w14:textId="77777777" w:rsidR="0067406D" w:rsidRPr="0067406D" w:rsidRDefault="0067406D" w:rsidP="0067406D">
      <w:pPr>
        <w:pStyle w:val="Prrafodelista"/>
        <w:numPr>
          <w:ilvl w:val="0"/>
          <w:numId w:val="1"/>
        </w:numPr>
        <w:spacing w:after="0"/>
        <w:jc w:val="both"/>
        <w:rPr>
          <w:b/>
          <w:bCs/>
        </w:rPr>
      </w:pPr>
      <w:r w:rsidRPr="00571890">
        <w:rPr>
          <w:lang w:val="es-ES"/>
        </w:rPr>
        <w:t>Tasas Portuarias &amp; Propinas: 199 $ USD por persona</w:t>
      </w:r>
      <w:r>
        <w:rPr>
          <w:lang w:val="es-ES"/>
        </w:rPr>
        <w:t>.</w:t>
      </w:r>
    </w:p>
    <w:p w14:paraId="6A0AF87C" w14:textId="03223946" w:rsidR="0085187D" w:rsidRPr="0085187D" w:rsidRDefault="0067406D" w:rsidP="00E71F01">
      <w:pPr>
        <w:pStyle w:val="Prrafodelista"/>
        <w:numPr>
          <w:ilvl w:val="0"/>
          <w:numId w:val="1"/>
        </w:numPr>
        <w:spacing w:after="0"/>
        <w:jc w:val="both"/>
        <w:rPr>
          <w:b/>
          <w:bCs/>
        </w:rPr>
      </w:pPr>
      <w:r w:rsidRPr="0085187D">
        <w:rPr>
          <w:lang w:val="es-ES"/>
        </w:rPr>
        <w:t>Suplemento de Excursión KUS-02 La antigua Éfeso a través de la historia - periodo helenístico romano: 16 $ por persona.</w:t>
      </w:r>
    </w:p>
    <w:p w14:paraId="50CD7674" w14:textId="7EA7C33D" w:rsidR="0085187D" w:rsidRDefault="0085187D" w:rsidP="0085187D">
      <w:pPr>
        <w:spacing w:after="0"/>
        <w:ind w:left="360"/>
        <w:jc w:val="both"/>
        <w:rPr>
          <w:b/>
          <w:bCs/>
        </w:rPr>
      </w:pPr>
      <w:r>
        <w:rPr>
          <w:b/>
          <w:bCs/>
        </w:rPr>
        <w:t>Salidas: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5187D" w14:paraId="395FE7AB" w14:textId="77777777" w:rsidTr="00851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B04EE6E" w14:textId="69653036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Mes</w:t>
            </w:r>
          </w:p>
        </w:tc>
        <w:tc>
          <w:tcPr>
            <w:tcW w:w="4414" w:type="dxa"/>
          </w:tcPr>
          <w:p w14:paraId="273BBA1E" w14:textId="28A06CAF" w:rsidR="0085187D" w:rsidRDefault="0085187D" w:rsidP="008518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Días</w:t>
            </w:r>
          </w:p>
        </w:tc>
      </w:tr>
      <w:tr w:rsidR="0085187D" w14:paraId="32FEA0FB" w14:textId="77777777" w:rsidTr="0085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F474BA3" w14:textId="0D9FD975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Marzo</w:t>
            </w:r>
          </w:p>
        </w:tc>
        <w:tc>
          <w:tcPr>
            <w:tcW w:w="4414" w:type="dxa"/>
          </w:tcPr>
          <w:p w14:paraId="5D2D6EC0" w14:textId="0268B2A7" w:rsidR="0085187D" w:rsidRPr="0085187D" w:rsidRDefault="0085187D" w:rsidP="0085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87D">
              <w:t>27</w:t>
            </w:r>
          </w:p>
        </w:tc>
      </w:tr>
      <w:tr w:rsidR="0085187D" w14:paraId="0EC8BE73" w14:textId="77777777" w:rsidTr="0085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D727FDE" w14:textId="4DD7A4B3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Abril</w:t>
            </w:r>
          </w:p>
        </w:tc>
        <w:tc>
          <w:tcPr>
            <w:tcW w:w="4414" w:type="dxa"/>
          </w:tcPr>
          <w:p w14:paraId="5CA05AD0" w14:textId="39A08A62" w:rsidR="0085187D" w:rsidRPr="0085187D" w:rsidRDefault="0085187D" w:rsidP="0085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87D">
              <w:t>03, 10, 17, 24</w:t>
            </w:r>
          </w:p>
        </w:tc>
      </w:tr>
      <w:tr w:rsidR="0085187D" w14:paraId="234BBBAD" w14:textId="77777777" w:rsidTr="0085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63EEFEF" w14:textId="623CAA51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Mayo</w:t>
            </w:r>
          </w:p>
        </w:tc>
        <w:tc>
          <w:tcPr>
            <w:tcW w:w="4414" w:type="dxa"/>
          </w:tcPr>
          <w:p w14:paraId="77877977" w14:textId="0E157FB5" w:rsidR="0085187D" w:rsidRPr="0085187D" w:rsidRDefault="0085187D" w:rsidP="0085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87D">
              <w:t>01, 08, 15</w:t>
            </w:r>
          </w:p>
        </w:tc>
      </w:tr>
      <w:tr w:rsidR="0085187D" w14:paraId="1D1F039B" w14:textId="77777777" w:rsidTr="0085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2B6B8FA0" w14:textId="10FF001E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Junio</w:t>
            </w:r>
          </w:p>
        </w:tc>
        <w:tc>
          <w:tcPr>
            <w:tcW w:w="4414" w:type="dxa"/>
          </w:tcPr>
          <w:p w14:paraId="5871B44E" w14:textId="2D379B61" w:rsidR="0085187D" w:rsidRPr="0085187D" w:rsidRDefault="0085187D" w:rsidP="0085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87D">
              <w:t>05, 12, 19, 26</w:t>
            </w:r>
          </w:p>
        </w:tc>
      </w:tr>
      <w:tr w:rsidR="0085187D" w14:paraId="2C33A479" w14:textId="77777777" w:rsidTr="0085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9DA2108" w14:textId="3C1B035A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Julio</w:t>
            </w:r>
          </w:p>
        </w:tc>
        <w:tc>
          <w:tcPr>
            <w:tcW w:w="4414" w:type="dxa"/>
          </w:tcPr>
          <w:p w14:paraId="503213EF" w14:textId="75AAB7DF" w:rsidR="0085187D" w:rsidRPr="0085187D" w:rsidRDefault="0085187D" w:rsidP="0085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87D">
              <w:t>03, 10, 17, 24, 31</w:t>
            </w:r>
          </w:p>
        </w:tc>
      </w:tr>
      <w:tr w:rsidR="0085187D" w14:paraId="3FEC86D1" w14:textId="77777777" w:rsidTr="00851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43977F8" w14:textId="27BB1D27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Agosto</w:t>
            </w:r>
          </w:p>
        </w:tc>
        <w:tc>
          <w:tcPr>
            <w:tcW w:w="4414" w:type="dxa"/>
          </w:tcPr>
          <w:p w14:paraId="3BBC3FE8" w14:textId="2BA6C1D1" w:rsidR="0085187D" w:rsidRPr="0085187D" w:rsidRDefault="0085187D" w:rsidP="008518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187D">
              <w:t>07, 14, 21, 28,</w:t>
            </w:r>
          </w:p>
        </w:tc>
      </w:tr>
      <w:tr w:rsidR="0085187D" w14:paraId="35E0C8B1" w14:textId="77777777" w:rsidTr="008518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FFCCA1A" w14:textId="08F49956" w:rsidR="0085187D" w:rsidRDefault="0085187D" w:rsidP="0085187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Septiembre</w:t>
            </w:r>
          </w:p>
        </w:tc>
        <w:tc>
          <w:tcPr>
            <w:tcW w:w="4414" w:type="dxa"/>
          </w:tcPr>
          <w:p w14:paraId="4FE240E7" w14:textId="27847B65" w:rsidR="0085187D" w:rsidRPr="0085187D" w:rsidRDefault="0085187D" w:rsidP="008518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187D">
              <w:t>04, 11, 18, 25</w:t>
            </w:r>
          </w:p>
        </w:tc>
      </w:tr>
    </w:tbl>
    <w:p w14:paraId="74BED793" w14:textId="77777777" w:rsidR="0067406D" w:rsidRPr="0067406D" w:rsidRDefault="0067406D" w:rsidP="0067406D">
      <w:pPr>
        <w:spacing w:after="0"/>
        <w:jc w:val="both"/>
        <w:rPr>
          <w:b/>
          <w:bCs/>
        </w:rPr>
      </w:pPr>
    </w:p>
    <w:p w14:paraId="4F3F2E6F" w14:textId="48C5C8A7" w:rsidR="009F2DB2" w:rsidRPr="0067406D" w:rsidRDefault="009F2DB2" w:rsidP="0067406D">
      <w:pPr>
        <w:spacing w:after="0"/>
        <w:ind w:left="360"/>
        <w:jc w:val="both"/>
        <w:rPr>
          <w:b/>
          <w:bCs/>
        </w:rPr>
      </w:pPr>
      <w:r w:rsidRPr="0067406D">
        <w:rPr>
          <w:b/>
          <w:bCs/>
        </w:rPr>
        <w:t>Observaciones:</w:t>
      </w:r>
    </w:p>
    <w:p w14:paraId="7BBF44E0" w14:textId="586F9AA1" w:rsidR="009F2DB2" w:rsidRPr="0005476F" w:rsidRDefault="009F2DB2" w:rsidP="0067406D">
      <w:pPr>
        <w:spacing w:after="0"/>
        <w:ind w:left="360"/>
        <w:jc w:val="both"/>
      </w:pPr>
      <w:r w:rsidRPr="0005476F">
        <w:t>Todos nuestros precios están sujetos a cambio sin previo aviso y/o disponibilidad</w:t>
      </w:r>
    </w:p>
    <w:p w14:paraId="73C23371" w14:textId="52FBF33E" w:rsidR="009F2DB2" w:rsidRDefault="009F2DB2" w:rsidP="0067406D">
      <w:pPr>
        <w:spacing w:after="0"/>
        <w:ind w:left="360"/>
        <w:jc w:val="both"/>
      </w:pPr>
      <w:r w:rsidRPr="0005476F">
        <w:t>La hora de inicio de los paseos puede cambiar. En caso de algún cambio, la información será comunicada al pasajero con el nuevo horario</w:t>
      </w:r>
      <w:r w:rsidR="0085187D">
        <w:t>.</w:t>
      </w:r>
    </w:p>
    <w:p w14:paraId="33660F92" w14:textId="77777777" w:rsidR="0085187D" w:rsidRDefault="0085187D" w:rsidP="0067406D">
      <w:pPr>
        <w:spacing w:after="0"/>
        <w:ind w:left="360"/>
        <w:jc w:val="both"/>
      </w:pPr>
    </w:p>
    <w:p w14:paraId="04C21539" w14:textId="77777777" w:rsidR="0085187D" w:rsidRDefault="0085187D" w:rsidP="0067406D">
      <w:pPr>
        <w:spacing w:after="0"/>
        <w:ind w:left="360"/>
        <w:jc w:val="both"/>
      </w:pPr>
    </w:p>
    <w:p w14:paraId="4A10DDAD" w14:textId="77777777" w:rsidR="0085187D" w:rsidRDefault="0085187D" w:rsidP="0067406D">
      <w:pPr>
        <w:spacing w:after="0"/>
        <w:ind w:left="360"/>
        <w:jc w:val="both"/>
      </w:pPr>
    </w:p>
    <w:p w14:paraId="389452C3" w14:textId="77777777" w:rsidR="0085187D" w:rsidRDefault="0085187D" w:rsidP="0067406D">
      <w:pPr>
        <w:spacing w:after="0"/>
        <w:ind w:left="360"/>
        <w:jc w:val="both"/>
      </w:pPr>
    </w:p>
    <w:p w14:paraId="540B4605" w14:textId="77777777" w:rsidR="0085187D" w:rsidRPr="0005476F" w:rsidRDefault="0085187D" w:rsidP="0067406D">
      <w:pPr>
        <w:spacing w:after="0"/>
        <w:ind w:left="360"/>
        <w:jc w:val="both"/>
      </w:pPr>
    </w:p>
    <w:p w14:paraId="7C3C6FCE" w14:textId="6F7BE099" w:rsidR="009F2DB2" w:rsidRPr="0005476F" w:rsidRDefault="009F2DB2" w:rsidP="0067406D">
      <w:pPr>
        <w:spacing w:after="0"/>
        <w:ind w:left="360"/>
        <w:jc w:val="both"/>
      </w:pPr>
      <w:r w:rsidRPr="0005476F">
        <w:t>Para pasajeros mexicanos, es obligatorio tener visa americana</w:t>
      </w:r>
    </w:p>
    <w:p w14:paraId="359A387C" w14:textId="75C1A0B1" w:rsidR="009F2DB2" w:rsidRPr="0005476F" w:rsidRDefault="009F2DB2" w:rsidP="0067406D">
      <w:pPr>
        <w:spacing w:after="0"/>
        <w:ind w:left="360"/>
        <w:jc w:val="both"/>
      </w:pPr>
      <w:r w:rsidRPr="0005476F">
        <w:t>Aplica suplementos para traslados nocturnos con vuelos llegando entre las 22:00 horas y 07:00 horas y saliendo entre las 01:00 horas y 07:00 horas.</w:t>
      </w:r>
    </w:p>
    <w:p w14:paraId="7875B041" w14:textId="618162B6" w:rsidR="009F2DB2" w:rsidRPr="0005476F" w:rsidRDefault="009F2DB2" w:rsidP="0067406D">
      <w:pPr>
        <w:spacing w:after="0"/>
        <w:ind w:left="360"/>
        <w:jc w:val="both"/>
      </w:pPr>
      <w:r w:rsidRPr="0005476F">
        <w:t>En caso de que sea necesario (eventos, cierre de venta, disponibilidad), se utilizará un hotel de categoría similar</w:t>
      </w:r>
    </w:p>
    <w:p w14:paraId="486FA871" w14:textId="0BFE19CE" w:rsidR="00284AD8" w:rsidRPr="0005476F" w:rsidRDefault="00284AD8" w:rsidP="0067406D">
      <w:pPr>
        <w:spacing w:after="0"/>
        <w:ind w:left="360"/>
        <w:jc w:val="both"/>
      </w:pPr>
      <w:r w:rsidRPr="0005476F">
        <w:t>Esta es solo una cotización no hay nada reservado.</w:t>
      </w:r>
    </w:p>
    <w:p w14:paraId="7E9DD29C" w14:textId="511EF1C2" w:rsidR="00284AD8" w:rsidRPr="0005476F" w:rsidRDefault="00284AD8" w:rsidP="0067406D">
      <w:pPr>
        <w:spacing w:after="0"/>
        <w:ind w:left="360"/>
        <w:jc w:val="both"/>
      </w:pPr>
      <w:r w:rsidRPr="0005476F">
        <w:t>Tarifas cotizadas en base ocupación y categorías mencionadas.</w:t>
      </w:r>
    </w:p>
    <w:p w14:paraId="42D980EA" w14:textId="0D644D9B" w:rsidR="00284AD8" w:rsidRDefault="00284AD8" w:rsidP="0067406D">
      <w:pPr>
        <w:spacing w:after="0"/>
        <w:ind w:left="360"/>
        <w:jc w:val="both"/>
      </w:pPr>
      <w:r w:rsidRPr="0005476F">
        <w:t>Es responsabilidad del pasajero revisar sus documentos migratorios, como pasaporte y visado correspondiente.</w:t>
      </w:r>
    </w:p>
    <w:p w14:paraId="7D20CC07" w14:textId="77777777" w:rsidR="0085187D" w:rsidRPr="0005476F" w:rsidRDefault="0085187D" w:rsidP="0067406D">
      <w:pPr>
        <w:spacing w:after="0"/>
        <w:ind w:left="360"/>
        <w:jc w:val="both"/>
      </w:pPr>
    </w:p>
    <w:p w14:paraId="4AC1DF58" w14:textId="09C13CC8" w:rsidR="00D02BE3" w:rsidRPr="0005476F" w:rsidRDefault="00D02BE3" w:rsidP="00D02BE3">
      <w:pPr>
        <w:spacing w:after="0"/>
        <w:jc w:val="both"/>
        <w:rPr>
          <w:b/>
          <w:bCs/>
          <w:i/>
          <w:iCs/>
        </w:rPr>
      </w:pPr>
      <w:r w:rsidRPr="0005476F">
        <w:rPr>
          <w:b/>
          <w:bCs/>
          <w:i/>
          <w:iCs/>
        </w:rPr>
        <w:t>TÉRMINOS, CONDICIONES Y AVISO DE PRIVACIDAD</w:t>
      </w:r>
    </w:p>
    <w:p w14:paraId="0AA21787" w14:textId="77777777" w:rsidR="00D02BE3" w:rsidRPr="0005476F" w:rsidRDefault="00D02BE3" w:rsidP="00D02BE3">
      <w:pPr>
        <w:pStyle w:val="Sinespaciado"/>
        <w:rPr>
          <w:rFonts w:cstheme="minorHAnsi"/>
          <w:i/>
          <w:iCs/>
          <w:sz w:val="20"/>
          <w:szCs w:val="20"/>
        </w:rPr>
      </w:pPr>
      <w:r w:rsidRPr="0005476F">
        <w:rPr>
          <w:i/>
          <w:iCs/>
          <w:sz w:val="20"/>
          <w:szCs w:val="20"/>
        </w:rPr>
        <w:t xml:space="preserve">Favor de consultar nuestros términos y condiciones en </w:t>
      </w:r>
      <w:hyperlink r:id="rId8" w:history="1">
        <w:r w:rsidRPr="0005476F">
          <w:rPr>
            <w:rStyle w:val="Hipervnculo"/>
            <w:rFonts w:cstheme="minorHAnsi"/>
            <w:i/>
            <w:iCs/>
            <w:sz w:val="20"/>
            <w:szCs w:val="20"/>
          </w:rPr>
          <w:t>www.mundocrucerosyviajes.com</w:t>
        </w:r>
      </w:hyperlink>
    </w:p>
    <w:p w14:paraId="076D4062" w14:textId="77777777" w:rsidR="00D02BE3" w:rsidRPr="0005476F" w:rsidRDefault="00D02BE3" w:rsidP="00D02BE3">
      <w:pPr>
        <w:pStyle w:val="Sinespaciado"/>
        <w:rPr>
          <w:rFonts w:cstheme="minorHAnsi"/>
          <w:i/>
          <w:iCs/>
          <w:sz w:val="20"/>
          <w:szCs w:val="20"/>
        </w:rPr>
      </w:pPr>
      <w:r w:rsidRPr="0005476F">
        <w:rPr>
          <w:rFonts w:cstheme="minorHAnsi"/>
          <w:i/>
          <w:iCs/>
          <w:sz w:val="20"/>
          <w:szCs w:val="20"/>
        </w:rPr>
        <w:t xml:space="preserve">Usted puede conocer nuestro aviso de privacidad integral en </w:t>
      </w:r>
      <w:hyperlink r:id="rId9" w:history="1">
        <w:r w:rsidRPr="0005476F">
          <w:rPr>
            <w:rStyle w:val="Hipervnculo"/>
            <w:rFonts w:cstheme="minorHAnsi"/>
            <w:i/>
            <w:iCs/>
            <w:sz w:val="20"/>
            <w:szCs w:val="20"/>
          </w:rPr>
          <w:t>https://mundocrucerosyviajes.com/privacy-policy/</w:t>
        </w:r>
      </w:hyperlink>
    </w:p>
    <w:p w14:paraId="34A8CCB4" w14:textId="77777777" w:rsidR="00D02BE3" w:rsidRPr="0005476F" w:rsidRDefault="00D02BE3" w:rsidP="00D02BE3">
      <w:pPr>
        <w:spacing w:after="0"/>
        <w:jc w:val="both"/>
      </w:pPr>
    </w:p>
    <w:p w14:paraId="384F1720" w14:textId="77777777" w:rsidR="009F2DB2" w:rsidRPr="0005476F" w:rsidRDefault="009F2DB2" w:rsidP="009F2DB2">
      <w:pPr>
        <w:spacing w:after="0"/>
        <w:jc w:val="both"/>
      </w:pPr>
    </w:p>
    <w:p w14:paraId="5B4C0692" w14:textId="77777777" w:rsidR="00F87A12" w:rsidRPr="0005476F" w:rsidRDefault="00F87A12" w:rsidP="009F2DB2">
      <w:pPr>
        <w:spacing w:after="0"/>
        <w:jc w:val="both"/>
      </w:pPr>
    </w:p>
    <w:p w14:paraId="2486D5FA" w14:textId="77777777" w:rsidR="00F87A12" w:rsidRPr="00F87A12" w:rsidRDefault="00F87A12" w:rsidP="009F2DB2">
      <w:pPr>
        <w:spacing w:after="0"/>
        <w:jc w:val="both"/>
        <w:rPr>
          <w:lang w:val="es-ES"/>
        </w:rPr>
      </w:pPr>
    </w:p>
    <w:sectPr w:rsidR="00F87A12" w:rsidRPr="00F87A1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EAB13" w14:textId="77777777" w:rsidR="00093350" w:rsidRPr="0005476F" w:rsidRDefault="00093350" w:rsidP="00E04CBB">
      <w:pPr>
        <w:spacing w:after="0" w:line="240" w:lineRule="auto"/>
      </w:pPr>
      <w:r w:rsidRPr="0005476F">
        <w:separator/>
      </w:r>
    </w:p>
  </w:endnote>
  <w:endnote w:type="continuationSeparator" w:id="0">
    <w:p w14:paraId="5A8ED119" w14:textId="77777777" w:rsidR="00093350" w:rsidRPr="0005476F" w:rsidRDefault="00093350" w:rsidP="00E04CBB">
      <w:pPr>
        <w:spacing w:after="0" w:line="240" w:lineRule="auto"/>
      </w:pPr>
      <w:r w:rsidRPr="000547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F74EA" w14:textId="77777777" w:rsidR="00093350" w:rsidRPr="0005476F" w:rsidRDefault="00093350" w:rsidP="00E04CBB">
      <w:pPr>
        <w:spacing w:after="0" w:line="240" w:lineRule="auto"/>
      </w:pPr>
      <w:r w:rsidRPr="0005476F">
        <w:separator/>
      </w:r>
    </w:p>
  </w:footnote>
  <w:footnote w:type="continuationSeparator" w:id="0">
    <w:p w14:paraId="7A5F2E50" w14:textId="77777777" w:rsidR="00093350" w:rsidRPr="0005476F" w:rsidRDefault="00093350" w:rsidP="00E04CBB">
      <w:pPr>
        <w:spacing w:after="0" w:line="240" w:lineRule="auto"/>
      </w:pPr>
      <w:r w:rsidRPr="0005476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7EB0" w14:textId="07F89B4B" w:rsidR="00E04CBB" w:rsidRPr="0005476F" w:rsidRDefault="00E04CBB">
    <w:pPr>
      <w:pStyle w:val="Encabezado"/>
    </w:pPr>
    <w:r w:rsidRPr="0005476F">
      <w:rPr>
        <w:noProof/>
      </w:rPr>
      <w:drawing>
        <wp:anchor distT="0" distB="0" distL="114300" distR="114300" simplePos="0" relativeHeight="251658240" behindDoc="1" locked="0" layoutInCell="1" allowOverlap="1" wp14:anchorId="6B6B7992" wp14:editId="4898F14A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90180" cy="10075758"/>
          <wp:effectExtent l="0" t="0" r="1270" b="1905"/>
          <wp:wrapNone/>
          <wp:docPr id="986024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2419" name="Imagen 1" descr="Imagen que contiene Patrón de fond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180" cy="10075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1039E"/>
    <w:multiLevelType w:val="hybridMultilevel"/>
    <w:tmpl w:val="AE14A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778"/>
    <w:multiLevelType w:val="hybridMultilevel"/>
    <w:tmpl w:val="47F6133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8632B"/>
    <w:multiLevelType w:val="hybridMultilevel"/>
    <w:tmpl w:val="4A60A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2DE4"/>
    <w:multiLevelType w:val="hybridMultilevel"/>
    <w:tmpl w:val="62BE7B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349D7"/>
    <w:multiLevelType w:val="hybridMultilevel"/>
    <w:tmpl w:val="004237A2"/>
    <w:lvl w:ilvl="0" w:tplc="71CABA58">
      <w:start w:val="1"/>
      <w:numFmt w:val="bullet"/>
      <w:lvlText w:val="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00748"/>
    <w:multiLevelType w:val="hybridMultilevel"/>
    <w:tmpl w:val="BD6C4B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A0C85"/>
    <w:multiLevelType w:val="hybridMultilevel"/>
    <w:tmpl w:val="1A989B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6303">
    <w:abstractNumId w:val="3"/>
  </w:num>
  <w:num w:numId="2" w16cid:durableId="287129141">
    <w:abstractNumId w:val="4"/>
  </w:num>
  <w:num w:numId="3" w16cid:durableId="748582455">
    <w:abstractNumId w:val="6"/>
  </w:num>
  <w:num w:numId="4" w16cid:durableId="71245669">
    <w:abstractNumId w:val="1"/>
  </w:num>
  <w:num w:numId="5" w16cid:durableId="328143277">
    <w:abstractNumId w:val="5"/>
  </w:num>
  <w:num w:numId="6" w16cid:durableId="1699890866">
    <w:abstractNumId w:val="0"/>
  </w:num>
  <w:num w:numId="7" w16cid:durableId="1329553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BB"/>
    <w:rsid w:val="0005278A"/>
    <w:rsid w:val="0005476F"/>
    <w:rsid w:val="00093350"/>
    <w:rsid w:val="0014196F"/>
    <w:rsid w:val="00216587"/>
    <w:rsid w:val="00284AD8"/>
    <w:rsid w:val="003162D9"/>
    <w:rsid w:val="00396DAB"/>
    <w:rsid w:val="00455282"/>
    <w:rsid w:val="00574F9C"/>
    <w:rsid w:val="0067406D"/>
    <w:rsid w:val="007E0F92"/>
    <w:rsid w:val="007E7D68"/>
    <w:rsid w:val="00825FA3"/>
    <w:rsid w:val="0083205A"/>
    <w:rsid w:val="0085187D"/>
    <w:rsid w:val="009F2DB2"/>
    <w:rsid w:val="00BD7B09"/>
    <w:rsid w:val="00C1168F"/>
    <w:rsid w:val="00C41C43"/>
    <w:rsid w:val="00D02BE3"/>
    <w:rsid w:val="00D42B84"/>
    <w:rsid w:val="00D43025"/>
    <w:rsid w:val="00E04CBB"/>
    <w:rsid w:val="00EC68A6"/>
    <w:rsid w:val="00F87A12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5D6F0"/>
  <w15:chartTrackingRefBased/>
  <w15:docId w15:val="{D67BAEE7-8A85-48B2-9DB0-F9283444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CBB"/>
  </w:style>
  <w:style w:type="paragraph" w:styleId="Piedepgina">
    <w:name w:val="footer"/>
    <w:basedOn w:val="Normal"/>
    <w:link w:val="PiedepginaCar"/>
    <w:uiPriority w:val="99"/>
    <w:unhideWhenUsed/>
    <w:rsid w:val="00E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BB"/>
  </w:style>
  <w:style w:type="paragraph" w:styleId="Prrafodelista">
    <w:name w:val="List Paragraph"/>
    <w:basedOn w:val="Normal"/>
    <w:uiPriority w:val="34"/>
    <w:qFormat/>
    <w:rsid w:val="009F2DB2"/>
    <w:pPr>
      <w:ind w:left="720"/>
      <w:contextualSpacing/>
    </w:pPr>
  </w:style>
  <w:style w:type="paragraph" w:styleId="Sinespaciado">
    <w:name w:val="No Spacing"/>
    <w:uiPriority w:val="1"/>
    <w:qFormat/>
    <w:rsid w:val="00D02BE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2BE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85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51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851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docrucerosyviaj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docrucerosyviajes.com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Abigail</dc:creator>
  <cp:keywords/>
  <dc:description/>
  <cp:lastModifiedBy>stephanie Sánchez</cp:lastModifiedBy>
  <cp:revision>5</cp:revision>
  <cp:lastPrinted>2024-02-13T20:18:00Z</cp:lastPrinted>
  <dcterms:created xsi:type="dcterms:W3CDTF">2024-02-23T01:39:00Z</dcterms:created>
  <dcterms:modified xsi:type="dcterms:W3CDTF">2024-03-23T01:27:00Z</dcterms:modified>
</cp:coreProperties>
</file>